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895DE" w14:textId="77777777" w:rsidR="000E4C35" w:rsidRDefault="000E4C35" w:rsidP="001370F2">
      <w:pPr>
        <w:rPr>
          <w:b/>
          <w:i/>
          <w:noProof/>
          <w:sz w:val="24"/>
          <w:szCs w:val="24"/>
          <w:lang w:eastAsia="en-CA"/>
        </w:rPr>
      </w:pPr>
      <w:bookmarkStart w:id="0" w:name="_GoBack"/>
      <w:bookmarkEnd w:id="0"/>
    </w:p>
    <w:p w14:paraId="1E6A427C" w14:textId="4CDD261C" w:rsidR="003B0675" w:rsidRDefault="000E4C35" w:rsidP="001370F2">
      <w:pPr>
        <w:rPr>
          <w:b/>
          <w:i/>
          <w:noProof/>
          <w:sz w:val="24"/>
          <w:szCs w:val="24"/>
          <w:lang w:eastAsia="en-CA"/>
        </w:rPr>
      </w:pPr>
      <w:r>
        <w:rPr>
          <w:b/>
          <w:i/>
          <w:noProof/>
          <w:sz w:val="24"/>
          <w:szCs w:val="24"/>
          <w:lang w:eastAsia="en-CA"/>
        </w:rPr>
        <w:t xml:space="preserve">                                                   </w:t>
      </w:r>
      <w:r w:rsidR="00411F29">
        <w:rPr>
          <w:b/>
          <w:i/>
          <w:noProof/>
          <w:sz w:val="24"/>
          <w:szCs w:val="24"/>
          <w:lang w:eastAsia="en-CA"/>
        </w:rPr>
        <w:t xml:space="preserve">           </w:t>
      </w:r>
      <w:r>
        <w:rPr>
          <w:b/>
          <w:i/>
          <w:noProof/>
          <w:sz w:val="24"/>
          <w:szCs w:val="24"/>
          <w:lang w:eastAsia="en-CA"/>
        </w:rPr>
        <w:t xml:space="preserve">        </w:t>
      </w:r>
      <w:r>
        <w:rPr>
          <w:b/>
          <w:i/>
          <w:noProof/>
          <w:sz w:val="24"/>
          <w:szCs w:val="24"/>
          <w:lang w:eastAsia="en-CA"/>
        </w:rPr>
        <w:drawing>
          <wp:inline distT="0" distB="0" distL="0" distR="0" wp14:anchorId="64E71023" wp14:editId="5FAFF147">
            <wp:extent cx="1028485" cy="1257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ir Patton pic 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66" cy="133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F29">
        <w:rPr>
          <w:b/>
          <w:i/>
          <w:noProof/>
          <w:sz w:val="24"/>
          <w:szCs w:val="24"/>
          <w:lang w:eastAsia="en-CA"/>
        </w:rPr>
        <w:t xml:space="preserve">                  </w:t>
      </w:r>
      <w:r w:rsidR="00E33CBD">
        <w:rPr>
          <w:b/>
          <w:i/>
          <w:noProof/>
          <w:sz w:val="24"/>
          <w:szCs w:val="24"/>
          <w:lang w:eastAsia="en-CA"/>
        </w:rPr>
        <w:t xml:space="preserve">      </w:t>
      </w:r>
      <w:r w:rsidR="003B0675">
        <w:rPr>
          <w:b/>
          <w:i/>
          <w:noProof/>
          <w:sz w:val="24"/>
          <w:szCs w:val="24"/>
          <w:lang w:eastAsia="en-CA"/>
        </w:rPr>
        <w:t>Spring/Summer 2020</w:t>
      </w:r>
    </w:p>
    <w:p w14:paraId="63772612" w14:textId="310B6D3B" w:rsidR="00C828C2" w:rsidRPr="00411F29" w:rsidRDefault="005D2C36" w:rsidP="001370F2">
      <w:pPr>
        <w:rPr>
          <w:b/>
          <w:i/>
          <w:noProof/>
          <w:sz w:val="24"/>
          <w:szCs w:val="24"/>
          <w:lang w:eastAsia="en-CA"/>
        </w:rPr>
      </w:pPr>
      <w:r w:rsidRPr="00411F29">
        <w:rPr>
          <w:b/>
          <w:i/>
          <w:noProof/>
          <w:sz w:val="24"/>
          <w:szCs w:val="24"/>
          <w:lang w:eastAsia="en-CA"/>
        </w:rPr>
        <w:t>Dear Homeowner</w:t>
      </w:r>
      <w:r w:rsidR="00F67FD5" w:rsidRPr="00411F29">
        <w:rPr>
          <w:b/>
          <w:i/>
          <w:noProof/>
          <w:sz w:val="24"/>
          <w:szCs w:val="24"/>
          <w:lang w:eastAsia="en-CA"/>
        </w:rPr>
        <w:t>..</w:t>
      </w:r>
      <w:r w:rsidR="001370F2" w:rsidRPr="00411F29">
        <w:rPr>
          <w:noProof/>
          <w:sz w:val="24"/>
          <w:szCs w:val="24"/>
          <w:lang w:eastAsia="en-CA"/>
        </w:rPr>
        <w:t xml:space="preserve">    </w:t>
      </w:r>
      <w:r w:rsidR="00C828C2" w:rsidRPr="00411F29">
        <w:rPr>
          <w:noProof/>
          <w:sz w:val="24"/>
          <w:szCs w:val="24"/>
          <w:lang w:eastAsia="en-CA"/>
        </w:rPr>
        <w:t xml:space="preserve">    </w:t>
      </w:r>
      <w:r w:rsidRPr="00411F29">
        <w:rPr>
          <w:noProof/>
          <w:sz w:val="24"/>
          <w:szCs w:val="24"/>
          <w:lang w:eastAsia="en-CA"/>
        </w:rPr>
        <w:t xml:space="preserve">         </w:t>
      </w:r>
      <w:r w:rsidR="00F67FD5" w:rsidRPr="00411F29">
        <w:rPr>
          <w:noProof/>
          <w:sz w:val="24"/>
          <w:szCs w:val="24"/>
          <w:lang w:eastAsia="en-CA"/>
        </w:rPr>
        <w:t xml:space="preserve">                         </w:t>
      </w:r>
      <w:r w:rsidRPr="00411F29">
        <w:rPr>
          <w:noProof/>
          <w:sz w:val="24"/>
          <w:szCs w:val="24"/>
          <w:lang w:eastAsia="en-CA"/>
        </w:rPr>
        <w:t xml:space="preserve">  </w:t>
      </w:r>
      <w:r w:rsidR="00F67FD5" w:rsidRPr="00411F29">
        <w:rPr>
          <w:noProof/>
          <w:sz w:val="24"/>
          <w:szCs w:val="24"/>
          <w:lang w:eastAsia="en-CA"/>
        </w:rPr>
        <w:t xml:space="preserve">                                    </w:t>
      </w:r>
      <w:r w:rsidRPr="00411F29">
        <w:rPr>
          <w:noProof/>
          <w:sz w:val="24"/>
          <w:szCs w:val="24"/>
          <w:lang w:eastAsia="en-CA"/>
        </w:rPr>
        <w:t xml:space="preserve">   </w:t>
      </w:r>
      <w:r w:rsidR="001370F2" w:rsidRPr="00411F29">
        <w:rPr>
          <w:noProof/>
          <w:sz w:val="24"/>
          <w:szCs w:val="24"/>
          <w:lang w:eastAsia="en-CA"/>
        </w:rPr>
        <w:t xml:space="preserve"> </w:t>
      </w:r>
      <w:r w:rsidRPr="00411F29">
        <w:rPr>
          <w:noProof/>
          <w:sz w:val="24"/>
          <w:szCs w:val="24"/>
          <w:lang w:val="en-US"/>
        </w:rPr>
        <w:t xml:space="preserve">                </w:t>
      </w:r>
      <w:r w:rsidR="009647F9" w:rsidRPr="00411F29">
        <w:rPr>
          <w:noProof/>
          <w:sz w:val="24"/>
          <w:szCs w:val="24"/>
          <w:lang w:eastAsia="en-CA"/>
        </w:rPr>
        <w:t xml:space="preserve">      </w:t>
      </w:r>
      <w:r w:rsidR="00EE403B" w:rsidRPr="00411F29">
        <w:rPr>
          <w:noProof/>
          <w:sz w:val="24"/>
          <w:szCs w:val="24"/>
          <w:lang w:eastAsia="en-CA"/>
        </w:rPr>
        <w:t xml:space="preserve"> </w:t>
      </w:r>
      <w:r w:rsidR="009101E8" w:rsidRPr="00411F29">
        <w:rPr>
          <w:noProof/>
          <w:sz w:val="24"/>
          <w:szCs w:val="24"/>
          <w:lang w:eastAsia="en-CA"/>
        </w:rPr>
        <w:t xml:space="preserve">   </w:t>
      </w:r>
      <w:r w:rsidR="009647F9" w:rsidRPr="00411F29">
        <w:rPr>
          <w:noProof/>
          <w:sz w:val="24"/>
          <w:szCs w:val="24"/>
          <w:lang w:eastAsia="en-CA"/>
        </w:rPr>
        <w:t xml:space="preserve"> </w:t>
      </w:r>
    </w:p>
    <w:p w14:paraId="4CDBF774" w14:textId="77777777" w:rsidR="00E7754D" w:rsidRPr="00411F29" w:rsidRDefault="00E7754D" w:rsidP="001370F2">
      <w:pPr>
        <w:rPr>
          <w:b/>
          <w:i/>
          <w:noProof/>
          <w:sz w:val="24"/>
          <w:szCs w:val="24"/>
          <w:lang w:eastAsia="en-CA"/>
        </w:rPr>
      </w:pPr>
      <w:r w:rsidRPr="00411F29">
        <w:rPr>
          <w:i/>
          <w:noProof/>
          <w:sz w:val="24"/>
          <w:szCs w:val="24"/>
          <w:lang w:eastAsia="en-CA"/>
        </w:rPr>
        <w:t>Are you thinking of making a move to amazing</w:t>
      </w:r>
      <w:r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Pr="00411F29">
        <w:rPr>
          <w:b/>
          <w:i/>
          <w:noProof/>
          <w:color w:val="4F6228" w:themeColor="accent3" w:themeShade="80"/>
          <w:sz w:val="24"/>
          <w:szCs w:val="24"/>
          <w:lang w:eastAsia="en-CA"/>
        </w:rPr>
        <w:t>Oriole Park</w:t>
      </w:r>
      <w:r w:rsidRPr="00411F29">
        <w:rPr>
          <w:b/>
          <w:i/>
          <w:noProof/>
          <w:sz w:val="24"/>
          <w:szCs w:val="24"/>
          <w:lang w:eastAsia="en-CA"/>
        </w:rPr>
        <w:t>?</w:t>
      </w:r>
    </w:p>
    <w:p w14:paraId="12C655F3" w14:textId="166C3EEE" w:rsidR="00E7754D" w:rsidRPr="00411F29" w:rsidRDefault="00E7754D" w:rsidP="001370F2">
      <w:pPr>
        <w:rPr>
          <w:i/>
          <w:noProof/>
          <w:sz w:val="24"/>
          <w:szCs w:val="24"/>
          <w:lang w:eastAsia="en-CA"/>
        </w:rPr>
      </w:pPr>
      <w:r w:rsidRPr="00411F29">
        <w:rPr>
          <w:i/>
          <w:noProof/>
          <w:sz w:val="24"/>
          <w:szCs w:val="24"/>
          <w:lang w:eastAsia="en-CA"/>
        </w:rPr>
        <w:t>If so, let me help you make th</w:t>
      </w:r>
      <w:r w:rsidR="00F67FD5" w:rsidRPr="00411F29">
        <w:rPr>
          <w:i/>
          <w:noProof/>
          <w:sz w:val="24"/>
          <w:szCs w:val="24"/>
          <w:lang w:eastAsia="en-CA"/>
        </w:rPr>
        <w:t>is</w:t>
      </w:r>
      <w:r w:rsidRPr="00411F29">
        <w:rPr>
          <w:i/>
          <w:noProof/>
          <w:sz w:val="24"/>
          <w:szCs w:val="24"/>
          <w:lang w:eastAsia="en-CA"/>
        </w:rPr>
        <w:t xml:space="preserve"> transition as smooth as possible. </w:t>
      </w:r>
    </w:p>
    <w:p w14:paraId="6CFC7C3E" w14:textId="21469D00" w:rsidR="001370F2" w:rsidRPr="00411F29" w:rsidRDefault="00E76E6E" w:rsidP="001370F2">
      <w:pPr>
        <w:rPr>
          <w:i/>
          <w:noProof/>
          <w:sz w:val="24"/>
          <w:szCs w:val="24"/>
          <w:lang w:eastAsia="en-CA"/>
        </w:rPr>
      </w:pPr>
      <w:r w:rsidRPr="00411F29">
        <w:rPr>
          <w:b/>
          <w:i/>
          <w:noProof/>
          <w:sz w:val="24"/>
          <w:szCs w:val="24"/>
          <w:lang w:eastAsia="en-CA"/>
        </w:rPr>
        <w:t>Wendy and Ruth</w:t>
      </w:r>
      <w:r w:rsidR="00F67FD5" w:rsidRPr="00411F29">
        <w:rPr>
          <w:i/>
          <w:noProof/>
          <w:sz w:val="24"/>
          <w:szCs w:val="24"/>
          <w:lang w:eastAsia="en-CA"/>
        </w:rPr>
        <w:t xml:space="preserve"> </w:t>
      </w:r>
      <w:r w:rsidR="00EE403B" w:rsidRPr="00411F29">
        <w:rPr>
          <w:i/>
          <w:noProof/>
          <w:sz w:val="24"/>
          <w:szCs w:val="24"/>
          <w:lang w:eastAsia="en-CA"/>
        </w:rPr>
        <w:t xml:space="preserve">and </w:t>
      </w:r>
      <w:r w:rsidR="00EE403B" w:rsidRPr="00411F29">
        <w:rPr>
          <w:b/>
          <w:i/>
          <w:noProof/>
          <w:color w:val="FF0000"/>
          <w:sz w:val="24"/>
          <w:szCs w:val="24"/>
          <w:lang w:eastAsia="en-CA"/>
        </w:rPr>
        <w:t>Blair Patton</w:t>
      </w:r>
      <w:r w:rsidR="00A7060D"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="00AA1246" w:rsidRPr="00411F29">
        <w:rPr>
          <w:i/>
          <w:noProof/>
          <w:sz w:val="24"/>
          <w:szCs w:val="24"/>
          <w:lang w:eastAsia="en-CA"/>
        </w:rPr>
        <w:t>S</w:t>
      </w:r>
      <w:r w:rsidR="00A7060D" w:rsidRPr="00411F29">
        <w:rPr>
          <w:i/>
          <w:noProof/>
          <w:sz w:val="24"/>
          <w:szCs w:val="24"/>
          <w:lang w:eastAsia="en-CA"/>
        </w:rPr>
        <w:t>al</w:t>
      </w:r>
      <w:r w:rsidR="007B7C98" w:rsidRPr="00411F29">
        <w:rPr>
          <w:i/>
          <w:noProof/>
          <w:sz w:val="24"/>
          <w:szCs w:val="24"/>
          <w:lang w:eastAsia="en-CA"/>
        </w:rPr>
        <w:t>e</w:t>
      </w:r>
      <w:r w:rsidR="00AA1246" w:rsidRPr="00411F29">
        <w:rPr>
          <w:i/>
          <w:noProof/>
          <w:sz w:val="24"/>
          <w:szCs w:val="24"/>
          <w:lang w:eastAsia="en-CA"/>
        </w:rPr>
        <w:t>s R</w:t>
      </w:r>
      <w:r w:rsidR="00A7060D" w:rsidRPr="00411F29">
        <w:rPr>
          <w:i/>
          <w:noProof/>
          <w:sz w:val="24"/>
          <w:szCs w:val="24"/>
          <w:lang w:eastAsia="en-CA"/>
        </w:rPr>
        <w:t xml:space="preserve">epresentative, </w:t>
      </w:r>
      <w:r w:rsidR="00D55B18" w:rsidRPr="00411F29">
        <w:rPr>
          <w:i/>
          <w:noProof/>
          <w:sz w:val="24"/>
          <w:szCs w:val="24"/>
          <w:lang w:eastAsia="en-CA"/>
        </w:rPr>
        <w:t xml:space="preserve">at </w:t>
      </w:r>
      <w:r w:rsidR="00B33525" w:rsidRPr="00411F29">
        <w:rPr>
          <w:b/>
          <w:i/>
          <w:noProof/>
          <w:color w:val="FF0000"/>
          <w:sz w:val="24"/>
          <w:szCs w:val="24"/>
          <w:lang w:eastAsia="en-CA"/>
        </w:rPr>
        <w:t>Sutton Group Preferred Realty Inc</w:t>
      </w:r>
      <w:r w:rsidR="00B33525" w:rsidRPr="00411F29">
        <w:rPr>
          <w:i/>
          <w:noProof/>
          <w:color w:val="FF0000"/>
          <w:sz w:val="24"/>
          <w:szCs w:val="24"/>
          <w:lang w:eastAsia="en-CA"/>
        </w:rPr>
        <w:t xml:space="preserve">. </w:t>
      </w:r>
      <w:r w:rsidR="009E0DDF" w:rsidRPr="00411F29">
        <w:rPr>
          <w:i/>
          <w:noProof/>
          <w:sz w:val="24"/>
          <w:szCs w:val="24"/>
          <w:lang w:eastAsia="en-CA"/>
        </w:rPr>
        <w:t>have enjoyed</w:t>
      </w:r>
      <w:r w:rsidR="00EE403B" w:rsidRPr="00411F29">
        <w:rPr>
          <w:i/>
          <w:noProof/>
          <w:sz w:val="24"/>
          <w:szCs w:val="24"/>
          <w:lang w:eastAsia="en-CA"/>
        </w:rPr>
        <w:t xml:space="preserve"> a professional relationship for </w:t>
      </w:r>
      <w:r w:rsidRPr="00411F29">
        <w:rPr>
          <w:i/>
          <w:noProof/>
          <w:sz w:val="24"/>
          <w:szCs w:val="24"/>
          <w:lang w:eastAsia="en-CA"/>
        </w:rPr>
        <w:t>over 1</w:t>
      </w:r>
      <w:r w:rsidR="00E33CBD">
        <w:rPr>
          <w:i/>
          <w:noProof/>
          <w:sz w:val="24"/>
          <w:szCs w:val="24"/>
          <w:lang w:eastAsia="en-CA"/>
        </w:rPr>
        <w:t>4</w:t>
      </w:r>
      <w:r w:rsidR="00EE403B" w:rsidRPr="00411F29">
        <w:rPr>
          <w:i/>
          <w:noProof/>
          <w:sz w:val="24"/>
          <w:szCs w:val="24"/>
          <w:lang w:eastAsia="en-CA"/>
        </w:rPr>
        <w:t xml:space="preserve"> years.</w:t>
      </w:r>
      <w:r w:rsidR="001370F2" w:rsidRPr="00411F29">
        <w:rPr>
          <w:i/>
          <w:noProof/>
          <w:sz w:val="24"/>
          <w:szCs w:val="24"/>
          <w:lang w:eastAsia="en-CA"/>
        </w:rPr>
        <w:t xml:space="preserve"> Founded on the principle of </w:t>
      </w:r>
      <w:r w:rsidR="001370F2" w:rsidRPr="00411F29">
        <w:rPr>
          <w:b/>
          <w:i/>
          <w:noProof/>
          <w:sz w:val="24"/>
          <w:szCs w:val="24"/>
          <w:lang w:eastAsia="en-CA"/>
        </w:rPr>
        <w:t>service</w:t>
      </w:r>
      <w:r w:rsidR="001370F2" w:rsidRPr="00411F29">
        <w:rPr>
          <w:i/>
          <w:noProof/>
          <w:sz w:val="24"/>
          <w:szCs w:val="24"/>
          <w:lang w:eastAsia="en-CA"/>
        </w:rPr>
        <w:t xml:space="preserve"> we share a common theme of making </w:t>
      </w:r>
      <w:r w:rsidR="001370F2" w:rsidRPr="00411F29">
        <w:rPr>
          <w:b/>
          <w:i/>
          <w:noProof/>
          <w:sz w:val="24"/>
          <w:szCs w:val="24"/>
          <w:lang w:eastAsia="en-CA"/>
        </w:rPr>
        <w:t>you,</w:t>
      </w:r>
      <w:r w:rsidR="001370F2" w:rsidRPr="00411F29">
        <w:rPr>
          <w:i/>
          <w:noProof/>
          <w:sz w:val="24"/>
          <w:szCs w:val="24"/>
          <w:lang w:eastAsia="en-CA"/>
        </w:rPr>
        <w:t xml:space="preserve"> our </w:t>
      </w:r>
      <w:r w:rsidR="00F67FD5" w:rsidRPr="00411F29">
        <w:rPr>
          <w:i/>
          <w:noProof/>
          <w:sz w:val="24"/>
          <w:szCs w:val="24"/>
          <w:lang w:eastAsia="en-CA"/>
        </w:rPr>
        <w:t>clients</w:t>
      </w:r>
      <w:r w:rsidR="001370F2" w:rsidRPr="00411F29">
        <w:rPr>
          <w:i/>
          <w:noProof/>
          <w:sz w:val="24"/>
          <w:szCs w:val="24"/>
          <w:lang w:eastAsia="en-CA"/>
        </w:rPr>
        <w:t xml:space="preserve">, get the </w:t>
      </w:r>
      <w:r w:rsidR="001370F2" w:rsidRPr="003B0675">
        <w:rPr>
          <w:bCs/>
          <w:i/>
          <w:noProof/>
          <w:sz w:val="24"/>
          <w:szCs w:val="24"/>
          <w:lang w:eastAsia="en-CA"/>
        </w:rPr>
        <w:t>most</w:t>
      </w:r>
      <w:r w:rsidR="001370F2" w:rsidRPr="00411F29">
        <w:rPr>
          <w:i/>
          <w:noProof/>
          <w:sz w:val="24"/>
          <w:szCs w:val="24"/>
          <w:lang w:eastAsia="en-CA"/>
        </w:rPr>
        <w:t xml:space="preserve"> enjoyment out of</w:t>
      </w:r>
      <w:r w:rsidR="00C828C2" w:rsidRPr="00411F29">
        <w:rPr>
          <w:i/>
          <w:noProof/>
          <w:sz w:val="24"/>
          <w:szCs w:val="24"/>
          <w:lang w:eastAsia="en-CA"/>
        </w:rPr>
        <w:t xml:space="preserve"> </w:t>
      </w:r>
      <w:r w:rsidR="001370F2" w:rsidRPr="00411F29">
        <w:rPr>
          <w:i/>
          <w:noProof/>
          <w:sz w:val="24"/>
          <w:szCs w:val="24"/>
          <w:lang w:eastAsia="en-CA"/>
        </w:rPr>
        <w:t xml:space="preserve">life. </w:t>
      </w:r>
    </w:p>
    <w:p w14:paraId="2D375275" w14:textId="2B1948B6" w:rsidR="009647F9" w:rsidRPr="00411F29" w:rsidRDefault="00EE403B">
      <w:pPr>
        <w:rPr>
          <w:i/>
          <w:noProof/>
          <w:sz w:val="24"/>
          <w:szCs w:val="24"/>
          <w:lang w:eastAsia="en-CA"/>
        </w:rPr>
      </w:pPr>
      <w:r w:rsidRPr="00411F29">
        <w:rPr>
          <w:i/>
          <w:noProof/>
          <w:sz w:val="24"/>
          <w:szCs w:val="24"/>
          <w:lang w:eastAsia="en-CA"/>
        </w:rPr>
        <w:t xml:space="preserve"> I wish to offer you </w:t>
      </w:r>
      <w:r w:rsidR="001370F2" w:rsidRPr="00411F29">
        <w:rPr>
          <w:i/>
          <w:noProof/>
          <w:sz w:val="24"/>
          <w:szCs w:val="24"/>
          <w:lang w:eastAsia="en-CA"/>
        </w:rPr>
        <w:t xml:space="preserve">my </w:t>
      </w:r>
      <w:r w:rsidR="00E7754D" w:rsidRPr="00411F29">
        <w:rPr>
          <w:i/>
          <w:noProof/>
          <w:sz w:val="24"/>
          <w:szCs w:val="24"/>
          <w:lang w:eastAsia="en-CA"/>
        </w:rPr>
        <w:t xml:space="preserve">selling </w:t>
      </w:r>
      <w:r w:rsidRPr="00411F29">
        <w:rPr>
          <w:i/>
          <w:noProof/>
          <w:sz w:val="24"/>
          <w:szCs w:val="24"/>
          <w:lang w:eastAsia="en-CA"/>
        </w:rPr>
        <w:t>service</w:t>
      </w:r>
      <w:r w:rsidR="001370F2" w:rsidRPr="00411F29">
        <w:rPr>
          <w:i/>
          <w:noProof/>
          <w:sz w:val="24"/>
          <w:szCs w:val="24"/>
          <w:lang w:eastAsia="en-CA"/>
        </w:rPr>
        <w:t>s</w:t>
      </w:r>
      <w:r w:rsidR="008451DD" w:rsidRPr="00411F29">
        <w:rPr>
          <w:i/>
          <w:noProof/>
          <w:sz w:val="24"/>
          <w:szCs w:val="24"/>
          <w:lang w:eastAsia="en-CA"/>
        </w:rPr>
        <w:t xml:space="preserve"> to help make </w:t>
      </w:r>
      <w:r w:rsidR="00D14FA1" w:rsidRPr="00411F29">
        <w:rPr>
          <w:i/>
          <w:noProof/>
          <w:sz w:val="24"/>
          <w:szCs w:val="24"/>
          <w:lang w:eastAsia="en-CA"/>
        </w:rPr>
        <w:t>your</w:t>
      </w:r>
      <w:r w:rsidR="008451DD" w:rsidRPr="00411F29">
        <w:rPr>
          <w:i/>
          <w:noProof/>
          <w:sz w:val="24"/>
          <w:szCs w:val="24"/>
          <w:lang w:eastAsia="en-CA"/>
        </w:rPr>
        <w:t xml:space="preserve"> move </w:t>
      </w:r>
      <w:r w:rsidRPr="00411F29">
        <w:rPr>
          <w:i/>
          <w:noProof/>
          <w:sz w:val="24"/>
          <w:szCs w:val="24"/>
          <w:lang w:eastAsia="en-CA"/>
        </w:rPr>
        <w:t xml:space="preserve">to this exciting </w:t>
      </w:r>
      <w:r w:rsidR="008451DD" w:rsidRPr="00411F29">
        <w:rPr>
          <w:i/>
          <w:noProof/>
          <w:sz w:val="24"/>
          <w:szCs w:val="24"/>
          <w:lang w:eastAsia="en-CA"/>
        </w:rPr>
        <w:t xml:space="preserve">new </w:t>
      </w:r>
      <w:r w:rsidRPr="00411F29">
        <w:rPr>
          <w:i/>
          <w:noProof/>
          <w:sz w:val="24"/>
          <w:szCs w:val="24"/>
          <w:lang w:eastAsia="en-CA"/>
        </w:rPr>
        <w:t>venture</w:t>
      </w:r>
      <w:r w:rsidR="008451DD" w:rsidRPr="00411F29">
        <w:rPr>
          <w:i/>
          <w:noProof/>
          <w:sz w:val="24"/>
          <w:szCs w:val="24"/>
          <w:lang w:eastAsia="en-CA"/>
        </w:rPr>
        <w:t xml:space="preserve"> </w:t>
      </w:r>
      <w:r w:rsidR="00411F29">
        <w:rPr>
          <w:i/>
          <w:noProof/>
          <w:sz w:val="24"/>
          <w:szCs w:val="24"/>
          <w:lang w:eastAsia="en-CA"/>
        </w:rPr>
        <w:t>at</w:t>
      </w:r>
      <w:r w:rsidR="003F522F" w:rsidRPr="00411F29">
        <w:rPr>
          <w:i/>
          <w:noProof/>
          <w:sz w:val="24"/>
          <w:szCs w:val="24"/>
          <w:lang w:eastAsia="en-CA"/>
        </w:rPr>
        <w:t xml:space="preserve"> </w:t>
      </w:r>
      <w:r w:rsidR="003F522F" w:rsidRPr="00411F29">
        <w:rPr>
          <w:b/>
          <w:i/>
          <w:noProof/>
          <w:color w:val="4F6228" w:themeColor="accent3" w:themeShade="80"/>
          <w:sz w:val="24"/>
          <w:szCs w:val="24"/>
          <w:lang w:eastAsia="en-CA"/>
        </w:rPr>
        <w:t>Oriole Park</w:t>
      </w:r>
      <w:r w:rsidR="003F522F" w:rsidRPr="00411F29">
        <w:rPr>
          <w:i/>
          <w:noProof/>
          <w:color w:val="4F6228" w:themeColor="accent3" w:themeShade="80"/>
          <w:sz w:val="24"/>
          <w:szCs w:val="24"/>
          <w:lang w:eastAsia="en-CA"/>
        </w:rPr>
        <w:t xml:space="preserve"> </w:t>
      </w:r>
      <w:r w:rsidR="008451DD" w:rsidRPr="00411F29">
        <w:rPr>
          <w:i/>
          <w:noProof/>
          <w:sz w:val="24"/>
          <w:szCs w:val="24"/>
          <w:lang w:eastAsia="en-CA"/>
        </w:rPr>
        <w:t xml:space="preserve">as </w:t>
      </w:r>
      <w:r w:rsidR="00B33525" w:rsidRPr="00411F29">
        <w:rPr>
          <w:b/>
          <w:i/>
          <w:noProof/>
          <w:sz w:val="24"/>
          <w:szCs w:val="24"/>
          <w:lang w:eastAsia="en-CA"/>
        </w:rPr>
        <w:t>easy</w:t>
      </w:r>
      <w:r w:rsidR="008451DD" w:rsidRPr="00411F29">
        <w:rPr>
          <w:b/>
          <w:i/>
          <w:noProof/>
          <w:sz w:val="24"/>
          <w:szCs w:val="24"/>
          <w:lang w:eastAsia="en-CA"/>
        </w:rPr>
        <w:t xml:space="preserve"> and rewarding as possible</w:t>
      </w:r>
      <w:r w:rsidRPr="00411F29">
        <w:rPr>
          <w:i/>
          <w:noProof/>
          <w:sz w:val="24"/>
          <w:szCs w:val="24"/>
          <w:lang w:eastAsia="en-CA"/>
        </w:rPr>
        <w:t>.</w:t>
      </w:r>
    </w:p>
    <w:p w14:paraId="3E6316C4" w14:textId="2BFBAB3D" w:rsidR="00EE403B" w:rsidRPr="00411F29" w:rsidRDefault="00C828C2">
      <w:pPr>
        <w:rPr>
          <w:i/>
          <w:noProof/>
          <w:sz w:val="24"/>
          <w:szCs w:val="24"/>
          <w:lang w:eastAsia="en-CA"/>
        </w:rPr>
      </w:pPr>
      <w:r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Pr="00411F29">
        <w:rPr>
          <w:i/>
          <w:noProof/>
          <w:sz w:val="24"/>
          <w:szCs w:val="24"/>
          <w:lang w:eastAsia="en-CA"/>
        </w:rPr>
        <w:t>I will</w:t>
      </w:r>
      <w:r w:rsidR="00EE403B" w:rsidRPr="00411F29">
        <w:rPr>
          <w:i/>
          <w:noProof/>
          <w:sz w:val="24"/>
          <w:szCs w:val="24"/>
          <w:lang w:eastAsia="en-CA"/>
        </w:rPr>
        <w:t xml:space="preserve"> </w:t>
      </w:r>
      <w:r w:rsidR="00EE403B" w:rsidRPr="00411F29">
        <w:rPr>
          <w:b/>
          <w:i/>
          <w:noProof/>
          <w:sz w:val="24"/>
          <w:szCs w:val="24"/>
          <w:lang w:eastAsia="en-CA"/>
        </w:rPr>
        <w:t>support</w:t>
      </w:r>
      <w:r w:rsidR="00EE403B" w:rsidRPr="00411F29">
        <w:rPr>
          <w:i/>
          <w:noProof/>
          <w:sz w:val="24"/>
          <w:szCs w:val="24"/>
          <w:lang w:eastAsia="en-CA"/>
        </w:rPr>
        <w:t xml:space="preserve"> </w:t>
      </w:r>
      <w:r w:rsidRPr="00411F29">
        <w:rPr>
          <w:i/>
          <w:noProof/>
          <w:sz w:val="24"/>
          <w:szCs w:val="24"/>
          <w:lang w:eastAsia="en-CA"/>
        </w:rPr>
        <w:t xml:space="preserve">you </w:t>
      </w:r>
      <w:r w:rsidR="00EE403B" w:rsidRPr="00411F29">
        <w:rPr>
          <w:i/>
          <w:noProof/>
          <w:sz w:val="24"/>
          <w:szCs w:val="24"/>
          <w:lang w:eastAsia="en-CA"/>
        </w:rPr>
        <w:t>i</w:t>
      </w:r>
      <w:r w:rsidR="008451DD" w:rsidRPr="00411F29">
        <w:rPr>
          <w:i/>
          <w:noProof/>
          <w:sz w:val="24"/>
          <w:szCs w:val="24"/>
          <w:lang w:eastAsia="en-CA"/>
        </w:rPr>
        <w:t xml:space="preserve">n </w:t>
      </w:r>
      <w:r w:rsidR="005D2C36" w:rsidRPr="00411F29">
        <w:rPr>
          <w:i/>
          <w:noProof/>
          <w:sz w:val="24"/>
          <w:szCs w:val="24"/>
          <w:lang w:eastAsia="en-CA"/>
        </w:rPr>
        <w:t xml:space="preserve">selling your </w:t>
      </w:r>
      <w:r w:rsidR="00E76E6E" w:rsidRPr="00411F29">
        <w:rPr>
          <w:i/>
          <w:noProof/>
          <w:sz w:val="24"/>
          <w:szCs w:val="24"/>
          <w:lang w:eastAsia="en-CA"/>
        </w:rPr>
        <w:t>property</w:t>
      </w:r>
      <w:r w:rsidR="005D2C36" w:rsidRPr="00411F29">
        <w:rPr>
          <w:i/>
          <w:noProof/>
          <w:sz w:val="24"/>
          <w:szCs w:val="24"/>
          <w:lang w:eastAsia="en-CA"/>
        </w:rPr>
        <w:t xml:space="preserve"> in </w:t>
      </w:r>
      <w:r w:rsidR="00E7754D" w:rsidRPr="00411F29">
        <w:rPr>
          <w:b/>
          <w:i/>
          <w:noProof/>
          <w:sz w:val="24"/>
          <w:szCs w:val="24"/>
          <w:lang w:eastAsia="en-CA"/>
        </w:rPr>
        <w:t xml:space="preserve">every </w:t>
      </w:r>
      <w:r w:rsidR="008451DD" w:rsidRPr="00411F29">
        <w:rPr>
          <w:b/>
          <w:i/>
          <w:noProof/>
          <w:sz w:val="24"/>
          <w:szCs w:val="24"/>
          <w:lang w:eastAsia="en-CA"/>
        </w:rPr>
        <w:t>capacity</w:t>
      </w:r>
      <w:r w:rsidR="008451DD" w:rsidRPr="00411F29">
        <w:rPr>
          <w:i/>
          <w:noProof/>
          <w:sz w:val="24"/>
          <w:szCs w:val="24"/>
          <w:lang w:eastAsia="en-CA"/>
        </w:rPr>
        <w:t xml:space="preserve"> </w:t>
      </w:r>
      <w:r w:rsidR="00E76E6E" w:rsidRPr="00411F29">
        <w:rPr>
          <w:i/>
          <w:noProof/>
          <w:sz w:val="24"/>
          <w:szCs w:val="24"/>
          <w:lang w:eastAsia="en-CA"/>
        </w:rPr>
        <w:t xml:space="preserve">and do </w:t>
      </w:r>
      <w:r w:rsidR="00EE403B" w:rsidRPr="00411F29">
        <w:rPr>
          <w:b/>
          <w:i/>
          <w:noProof/>
          <w:sz w:val="24"/>
          <w:szCs w:val="24"/>
          <w:lang w:eastAsia="en-CA"/>
        </w:rPr>
        <w:t>anything</w:t>
      </w:r>
      <w:r w:rsidR="00EE403B" w:rsidRPr="00411F29">
        <w:rPr>
          <w:i/>
          <w:noProof/>
          <w:sz w:val="24"/>
          <w:szCs w:val="24"/>
          <w:lang w:eastAsia="en-CA"/>
        </w:rPr>
        <w:t xml:space="preserve"> to </w:t>
      </w:r>
      <w:r w:rsidR="00A1324F" w:rsidRPr="00411F29">
        <w:rPr>
          <w:i/>
          <w:noProof/>
          <w:sz w:val="24"/>
          <w:szCs w:val="24"/>
          <w:lang w:eastAsia="en-CA"/>
        </w:rPr>
        <w:t xml:space="preserve">help </w:t>
      </w:r>
      <w:r w:rsidR="00EE403B" w:rsidRPr="00411F29">
        <w:rPr>
          <w:i/>
          <w:noProof/>
          <w:sz w:val="24"/>
          <w:szCs w:val="24"/>
          <w:lang w:eastAsia="en-CA"/>
        </w:rPr>
        <w:t>make this experi</w:t>
      </w:r>
      <w:r w:rsidR="00A218EA" w:rsidRPr="00411F29">
        <w:rPr>
          <w:i/>
          <w:noProof/>
          <w:sz w:val="24"/>
          <w:szCs w:val="24"/>
          <w:lang w:eastAsia="en-CA"/>
        </w:rPr>
        <w:t>e</w:t>
      </w:r>
      <w:r w:rsidR="00EE403B" w:rsidRPr="00411F29">
        <w:rPr>
          <w:i/>
          <w:noProof/>
          <w:sz w:val="24"/>
          <w:szCs w:val="24"/>
          <w:lang w:eastAsia="en-CA"/>
        </w:rPr>
        <w:t>nce a positive one</w:t>
      </w:r>
      <w:r w:rsidR="009E0DDF" w:rsidRPr="00411F29">
        <w:rPr>
          <w:i/>
          <w:noProof/>
          <w:sz w:val="24"/>
          <w:szCs w:val="24"/>
          <w:lang w:eastAsia="en-CA"/>
        </w:rPr>
        <w:t xml:space="preserve"> for you</w:t>
      </w:r>
      <w:r w:rsidR="00EE403B" w:rsidRPr="00411F29">
        <w:rPr>
          <w:i/>
          <w:noProof/>
          <w:sz w:val="24"/>
          <w:szCs w:val="24"/>
          <w:lang w:eastAsia="en-CA"/>
        </w:rPr>
        <w:t>.</w:t>
      </w:r>
      <w:r w:rsidR="00F67FD5" w:rsidRPr="00411F29">
        <w:rPr>
          <w:i/>
          <w:noProof/>
          <w:sz w:val="24"/>
          <w:szCs w:val="24"/>
          <w:lang w:eastAsia="en-CA"/>
        </w:rPr>
        <w:t xml:space="preserve"> </w:t>
      </w:r>
    </w:p>
    <w:p w14:paraId="7A6D22E2" w14:textId="6FE7B4CD" w:rsidR="009647F9" w:rsidRPr="00411F29" w:rsidRDefault="005D2C36">
      <w:pPr>
        <w:rPr>
          <w:i/>
          <w:noProof/>
          <w:sz w:val="24"/>
          <w:szCs w:val="24"/>
          <w:lang w:eastAsia="en-CA"/>
        </w:rPr>
      </w:pPr>
      <w:r w:rsidRPr="00411F29">
        <w:rPr>
          <w:i/>
          <w:noProof/>
          <w:sz w:val="24"/>
          <w:szCs w:val="24"/>
          <w:lang w:eastAsia="en-CA"/>
        </w:rPr>
        <w:t>I achieve the</w:t>
      </w:r>
      <w:r w:rsidR="00EE403B" w:rsidRPr="00411F29">
        <w:rPr>
          <w:i/>
          <w:noProof/>
          <w:sz w:val="24"/>
          <w:szCs w:val="24"/>
          <w:lang w:eastAsia="en-CA"/>
        </w:rPr>
        <w:t xml:space="preserve"> </w:t>
      </w:r>
      <w:r w:rsidR="00EE403B" w:rsidRPr="00411F29">
        <w:rPr>
          <w:b/>
          <w:i/>
          <w:noProof/>
          <w:color w:val="548DD4" w:themeColor="text2" w:themeTint="99"/>
          <w:sz w:val="24"/>
          <w:szCs w:val="24"/>
          <w:lang w:eastAsia="en-CA"/>
        </w:rPr>
        <w:t xml:space="preserve">Platinum </w:t>
      </w:r>
      <w:r w:rsidR="00DB3487" w:rsidRPr="00411F29">
        <w:rPr>
          <w:b/>
          <w:i/>
          <w:noProof/>
          <w:color w:val="548DD4" w:themeColor="text2" w:themeTint="99"/>
          <w:sz w:val="24"/>
          <w:szCs w:val="24"/>
          <w:lang w:eastAsia="en-CA"/>
        </w:rPr>
        <w:t>Award</w:t>
      </w:r>
      <w:r w:rsidR="00DB3487" w:rsidRPr="00411F29">
        <w:rPr>
          <w:b/>
          <w:i/>
          <w:noProof/>
          <w:color w:val="FF0000"/>
          <w:sz w:val="24"/>
          <w:szCs w:val="24"/>
          <w:lang w:eastAsia="en-CA"/>
        </w:rPr>
        <w:t xml:space="preserve"> </w:t>
      </w:r>
      <w:r w:rsidR="003B0675">
        <w:rPr>
          <w:i/>
          <w:noProof/>
          <w:sz w:val="24"/>
          <w:szCs w:val="24"/>
          <w:lang w:eastAsia="en-CA"/>
        </w:rPr>
        <w:t>one</w:t>
      </w:r>
      <w:r w:rsidR="00E76E6E" w:rsidRPr="00411F29">
        <w:rPr>
          <w:i/>
          <w:noProof/>
          <w:sz w:val="24"/>
          <w:szCs w:val="24"/>
          <w:lang w:eastAsia="en-CA"/>
        </w:rPr>
        <w:t xml:space="preserve"> of the highest</w:t>
      </w:r>
      <w:r w:rsidR="00E76E6E"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="00E76E6E" w:rsidRPr="00411F29">
        <w:rPr>
          <w:i/>
          <w:noProof/>
          <w:sz w:val="24"/>
          <w:szCs w:val="24"/>
          <w:lang w:eastAsia="en-CA"/>
        </w:rPr>
        <w:t>attainable</w:t>
      </w:r>
      <w:r w:rsidR="00E76E6E"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="003F522F" w:rsidRPr="00411F29">
        <w:rPr>
          <w:i/>
          <w:noProof/>
          <w:sz w:val="24"/>
          <w:szCs w:val="24"/>
          <w:lang w:eastAsia="en-CA"/>
        </w:rPr>
        <w:t>@</w:t>
      </w:r>
      <w:r w:rsidR="003F522F"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Pr="00411F29">
        <w:rPr>
          <w:b/>
          <w:i/>
          <w:noProof/>
          <w:color w:val="FF0000"/>
          <w:sz w:val="24"/>
          <w:szCs w:val="24"/>
          <w:lang w:eastAsia="en-CA"/>
        </w:rPr>
        <w:t xml:space="preserve">Sutton Group Preferred </w:t>
      </w:r>
      <w:r w:rsidR="009E0DDF" w:rsidRPr="00411F29">
        <w:rPr>
          <w:b/>
          <w:i/>
          <w:noProof/>
          <w:color w:val="FF0000"/>
          <w:sz w:val="24"/>
          <w:szCs w:val="24"/>
          <w:lang w:eastAsia="en-CA"/>
        </w:rPr>
        <w:t xml:space="preserve">Realty </w:t>
      </w:r>
      <w:r w:rsidR="00D55B18" w:rsidRPr="00411F29">
        <w:rPr>
          <w:b/>
          <w:i/>
          <w:noProof/>
          <w:color w:val="FF0000"/>
          <w:sz w:val="24"/>
          <w:szCs w:val="24"/>
          <w:lang w:eastAsia="en-CA"/>
        </w:rPr>
        <w:t>Inc</w:t>
      </w:r>
      <w:r w:rsidR="00D55B18" w:rsidRPr="00411F29">
        <w:rPr>
          <w:b/>
          <w:i/>
          <w:noProof/>
          <w:sz w:val="24"/>
          <w:szCs w:val="24"/>
          <w:lang w:eastAsia="en-CA"/>
        </w:rPr>
        <w:t xml:space="preserve"> </w:t>
      </w:r>
      <w:r w:rsidR="00E7002B" w:rsidRPr="00411F29">
        <w:rPr>
          <w:i/>
          <w:noProof/>
          <w:sz w:val="24"/>
          <w:szCs w:val="24"/>
          <w:lang w:eastAsia="en-CA"/>
        </w:rPr>
        <w:t>year after</w:t>
      </w:r>
      <w:r w:rsidRPr="00411F29">
        <w:rPr>
          <w:i/>
          <w:noProof/>
          <w:sz w:val="24"/>
          <w:szCs w:val="24"/>
          <w:lang w:eastAsia="en-CA"/>
        </w:rPr>
        <w:t xml:space="preserve"> year</w:t>
      </w:r>
      <w:r w:rsidR="00E7002B" w:rsidRPr="00411F29">
        <w:rPr>
          <w:i/>
          <w:noProof/>
          <w:sz w:val="24"/>
          <w:szCs w:val="24"/>
          <w:lang w:eastAsia="en-CA"/>
        </w:rPr>
        <w:t>.</w:t>
      </w:r>
      <w:r w:rsidRPr="00411F29">
        <w:rPr>
          <w:i/>
          <w:noProof/>
          <w:color w:val="FF0000"/>
          <w:sz w:val="24"/>
          <w:szCs w:val="24"/>
          <w:lang w:eastAsia="en-CA"/>
        </w:rPr>
        <w:t xml:space="preserve"> </w:t>
      </w:r>
      <w:r w:rsidR="00EE403B" w:rsidRPr="00411F29">
        <w:rPr>
          <w:i/>
          <w:noProof/>
          <w:sz w:val="24"/>
          <w:szCs w:val="24"/>
          <w:lang w:eastAsia="en-CA"/>
        </w:rPr>
        <w:t>I understand the needs of my clients</w:t>
      </w:r>
      <w:r w:rsidR="000E4C35" w:rsidRPr="00411F29">
        <w:rPr>
          <w:i/>
          <w:noProof/>
          <w:sz w:val="24"/>
          <w:szCs w:val="24"/>
          <w:lang w:eastAsia="en-CA"/>
        </w:rPr>
        <w:t>,</w:t>
      </w:r>
      <w:r w:rsidR="008D2BBB" w:rsidRPr="00411F29">
        <w:rPr>
          <w:i/>
          <w:noProof/>
          <w:sz w:val="24"/>
          <w:szCs w:val="24"/>
          <w:lang w:eastAsia="en-CA"/>
        </w:rPr>
        <w:t xml:space="preserve"> what’s involved at </w:t>
      </w:r>
      <w:r w:rsidR="008D2BBB" w:rsidRPr="00411F29">
        <w:rPr>
          <w:b/>
          <w:i/>
          <w:noProof/>
          <w:color w:val="4F6228" w:themeColor="accent3" w:themeShade="80"/>
          <w:sz w:val="24"/>
          <w:szCs w:val="24"/>
          <w:lang w:eastAsia="en-CA"/>
        </w:rPr>
        <w:t>Oriole Park</w:t>
      </w:r>
      <w:r w:rsidR="00EE403B" w:rsidRPr="00411F29">
        <w:rPr>
          <w:i/>
          <w:noProof/>
          <w:sz w:val="24"/>
          <w:szCs w:val="24"/>
          <w:lang w:eastAsia="en-CA"/>
        </w:rPr>
        <w:t xml:space="preserve"> and</w:t>
      </w:r>
      <w:r w:rsidR="008D2BBB" w:rsidRPr="00411F29">
        <w:rPr>
          <w:i/>
          <w:noProof/>
          <w:sz w:val="24"/>
          <w:szCs w:val="24"/>
          <w:lang w:eastAsia="en-CA"/>
        </w:rPr>
        <w:t xml:space="preserve"> </w:t>
      </w:r>
      <w:r w:rsidR="00E7002B" w:rsidRPr="00411F29">
        <w:rPr>
          <w:i/>
          <w:noProof/>
          <w:sz w:val="24"/>
          <w:szCs w:val="24"/>
          <w:lang w:eastAsia="en-CA"/>
        </w:rPr>
        <w:t>c</w:t>
      </w:r>
      <w:r w:rsidR="006435F5" w:rsidRPr="00411F29">
        <w:rPr>
          <w:i/>
          <w:noProof/>
          <w:sz w:val="24"/>
          <w:szCs w:val="24"/>
          <w:lang w:eastAsia="en-CA"/>
        </w:rPr>
        <w:t xml:space="preserve">an refer you to many happy residents @ </w:t>
      </w:r>
      <w:r w:rsidR="006435F5" w:rsidRPr="00411F29">
        <w:rPr>
          <w:b/>
          <w:i/>
          <w:noProof/>
          <w:color w:val="4F6228" w:themeColor="accent3" w:themeShade="80"/>
          <w:sz w:val="24"/>
          <w:szCs w:val="24"/>
          <w:lang w:eastAsia="en-CA"/>
        </w:rPr>
        <w:t>Oriole Park</w:t>
      </w:r>
      <w:r w:rsidR="006435F5" w:rsidRPr="00411F29">
        <w:rPr>
          <w:i/>
          <w:noProof/>
          <w:sz w:val="24"/>
          <w:szCs w:val="24"/>
          <w:lang w:eastAsia="en-CA"/>
        </w:rPr>
        <w:t xml:space="preserve"> who have enlisted my services</w:t>
      </w:r>
      <w:r w:rsidR="00411F29">
        <w:rPr>
          <w:i/>
          <w:noProof/>
          <w:sz w:val="24"/>
          <w:szCs w:val="24"/>
          <w:lang w:eastAsia="en-CA"/>
        </w:rPr>
        <w:t xml:space="preserve"> over the years</w:t>
      </w:r>
      <w:r w:rsidR="006435F5" w:rsidRPr="00411F29">
        <w:rPr>
          <w:i/>
          <w:noProof/>
          <w:sz w:val="24"/>
          <w:szCs w:val="24"/>
          <w:lang w:eastAsia="en-CA"/>
        </w:rPr>
        <w:t>.</w:t>
      </w:r>
    </w:p>
    <w:p w14:paraId="47E03575" w14:textId="7875CA8B" w:rsidR="006E53C1" w:rsidRPr="00411F29" w:rsidRDefault="003B0675" w:rsidP="006E53C1">
      <w:pPr>
        <w:tabs>
          <w:tab w:val="left" w:pos="6750"/>
        </w:tabs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en-CA"/>
        </w:rPr>
        <w:t>These are not normal times in real estate due to the Covid-19 virus and I am taking every precaution necessary as directed by the Provincial government to keep you, your family and your property safe. C</w:t>
      </w:r>
      <w:r w:rsidR="009E0DDF" w:rsidRPr="00411F29">
        <w:rPr>
          <w:i/>
          <w:noProof/>
          <w:sz w:val="24"/>
          <w:szCs w:val="24"/>
          <w:lang w:eastAsia="en-CA"/>
        </w:rPr>
        <w:t xml:space="preserve">all </w:t>
      </w:r>
      <w:r w:rsidR="00A73D73" w:rsidRPr="00411F29">
        <w:rPr>
          <w:i/>
          <w:noProof/>
          <w:sz w:val="24"/>
          <w:szCs w:val="24"/>
          <w:lang w:eastAsia="en-CA"/>
        </w:rPr>
        <w:t xml:space="preserve">me </w:t>
      </w:r>
      <w:r w:rsidR="009E0DDF" w:rsidRPr="00411F29">
        <w:rPr>
          <w:i/>
          <w:noProof/>
          <w:sz w:val="24"/>
          <w:szCs w:val="24"/>
          <w:lang w:eastAsia="en-CA"/>
        </w:rPr>
        <w:t>anytime</w:t>
      </w:r>
      <w:r>
        <w:rPr>
          <w:i/>
          <w:noProof/>
          <w:sz w:val="24"/>
          <w:szCs w:val="24"/>
          <w:lang w:eastAsia="en-CA"/>
        </w:rPr>
        <w:t xml:space="preserve"> </w:t>
      </w:r>
      <w:r w:rsidR="009E0DDF" w:rsidRPr="00411F29">
        <w:rPr>
          <w:i/>
          <w:noProof/>
          <w:sz w:val="24"/>
          <w:szCs w:val="24"/>
          <w:lang w:eastAsia="en-CA"/>
        </w:rPr>
        <w:t xml:space="preserve">to discuss your </w:t>
      </w:r>
      <w:r w:rsidR="008D2BBB" w:rsidRPr="00411F29">
        <w:rPr>
          <w:i/>
          <w:noProof/>
          <w:sz w:val="24"/>
          <w:szCs w:val="24"/>
          <w:lang w:eastAsia="en-CA"/>
        </w:rPr>
        <w:t xml:space="preserve">selling </w:t>
      </w:r>
      <w:r w:rsidR="009E0DDF" w:rsidRPr="00411F29">
        <w:rPr>
          <w:i/>
          <w:noProof/>
          <w:sz w:val="24"/>
          <w:szCs w:val="24"/>
          <w:lang w:eastAsia="en-CA"/>
        </w:rPr>
        <w:t xml:space="preserve">options. </w:t>
      </w:r>
      <w:r w:rsidR="00F67FD5" w:rsidRPr="00411F29">
        <w:rPr>
          <w:i/>
          <w:noProof/>
          <w:sz w:val="24"/>
          <w:szCs w:val="24"/>
          <w:lang w:eastAsia="en-CA"/>
        </w:rPr>
        <w:t>It’s your future that counts!</w:t>
      </w:r>
    </w:p>
    <w:p w14:paraId="7F6F9EFE" w14:textId="7624E76F" w:rsidR="001370F2" w:rsidRPr="00E76E6E" w:rsidRDefault="006135F9" w:rsidP="001370F2">
      <w:pPr>
        <w:rPr>
          <w:b/>
          <w:i/>
          <w:noProof/>
          <w:color w:val="548DD4" w:themeColor="text2" w:themeTint="99"/>
          <w:sz w:val="32"/>
          <w:szCs w:val="32"/>
          <w:lang w:eastAsia="en-CA"/>
        </w:rPr>
      </w:pPr>
      <w:r w:rsidRPr="00E76E6E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 </w:t>
      </w:r>
      <w:r w:rsidR="000E4C35" w:rsidRPr="00E76E6E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    </w:t>
      </w:r>
      <w:r w:rsidRPr="00E76E6E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 </w:t>
      </w:r>
      <w:r w:rsidR="001B73A0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     </w:t>
      </w:r>
      <w:r w:rsidRPr="00E76E6E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</w:t>
      </w:r>
      <w:r w:rsidR="00411F29">
        <w:rPr>
          <w:b/>
          <w:i/>
          <w:noProof/>
          <w:color w:val="548DD4" w:themeColor="text2" w:themeTint="99"/>
          <w:sz w:val="40"/>
          <w:szCs w:val="40"/>
          <w:lang w:eastAsia="en-CA"/>
        </w:rPr>
        <w:t xml:space="preserve"> </w:t>
      </w:r>
      <w:r w:rsidR="000E4C35" w:rsidRPr="00E76E6E">
        <w:rPr>
          <w:b/>
          <w:i/>
          <w:noProof/>
          <w:color w:val="548DD4" w:themeColor="text2" w:themeTint="99"/>
          <w:sz w:val="32"/>
          <w:szCs w:val="32"/>
          <w:lang w:eastAsia="en-CA"/>
        </w:rPr>
        <w:t>F</w:t>
      </w:r>
      <w:r w:rsidR="001370F2" w:rsidRPr="00E76E6E">
        <w:rPr>
          <w:b/>
          <w:i/>
          <w:noProof/>
          <w:color w:val="548DD4" w:themeColor="text2" w:themeTint="99"/>
          <w:sz w:val="32"/>
          <w:szCs w:val="32"/>
          <w:lang w:eastAsia="en-CA"/>
        </w:rPr>
        <w:t>ree</w:t>
      </w:r>
      <w:r w:rsidR="00AA1246" w:rsidRPr="00E76E6E">
        <w:rPr>
          <w:b/>
          <w:i/>
          <w:noProof/>
          <w:color w:val="548DD4" w:themeColor="text2" w:themeTint="99"/>
          <w:sz w:val="32"/>
          <w:szCs w:val="32"/>
          <w:lang w:eastAsia="en-CA"/>
        </w:rPr>
        <w:t xml:space="preserve"> Home Evaluations</w:t>
      </w:r>
      <w:r w:rsidR="001B73A0">
        <w:rPr>
          <w:b/>
          <w:i/>
          <w:noProof/>
          <w:color w:val="548DD4" w:themeColor="text2" w:themeTint="99"/>
          <w:sz w:val="32"/>
          <w:szCs w:val="32"/>
          <w:lang w:eastAsia="en-CA"/>
        </w:rPr>
        <w:t xml:space="preserve"> and </w:t>
      </w:r>
      <w:r w:rsidR="00AA1246" w:rsidRPr="00E76E6E">
        <w:rPr>
          <w:b/>
          <w:i/>
          <w:noProof/>
          <w:color w:val="548DD4" w:themeColor="text2" w:themeTint="99"/>
          <w:sz w:val="32"/>
          <w:szCs w:val="32"/>
          <w:lang w:eastAsia="en-CA"/>
        </w:rPr>
        <w:t>C</w:t>
      </w:r>
      <w:r w:rsidR="008451DD" w:rsidRPr="00E76E6E">
        <w:rPr>
          <w:b/>
          <w:i/>
          <w:noProof/>
          <w:color w:val="548DD4" w:themeColor="text2" w:themeTint="99"/>
          <w:sz w:val="32"/>
          <w:szCs w:val="32"/>
          <w:lang w:eastAsia="en-CA"/>
        </w:rPr>
        <w:t>onsultation</w:t>
      </w:r>
      <w:r w:rsidR="001B73A0">
        <w:rPr>
          <w:b/>
          <w:i/>
          <w:noProof/>
          <w:color w:val="548DD4" w:themeColor="text2" w:themeTint="99"/>
          <w:sz w:val="32"/>
          <w:szCs w:val="32"/>
          <w:lang w:eastAsia="en-CA"/>
        </w:rPr>
        <w:t>s</w:t>
      </w:r>
      <w:r w:rsidR="00411F29">
        <w:rPr>
          <w:b/>
          <w:i/>
          <w:noProof/>
          <w:color w:val="548DD4" w:themeColor="text2" w:themeTint="99"/>
          <w:sz w:val="32"/>
          <w:szCs w:val="32"/>
          <w:lang w:eastAsia="en-CA"/>
        </w:rPr>
        <w:t>!</w:t>
      </w:r>
    </w:p>
    <w:p w14:paraId="78338023" w14:textId="669C3580" w:rsidR="00D14FA1" w:rsidRPr="000E4C35" w:rsidRDefault="00A73D73" w:rsidP="001370F2">
      <w:pPr>
        <w:rPr>
          <w:b/>
          <w:i/>
          <w:noProof/>
          <w:color w:val="FF0000"/>
          <w:sz w:val="32"/>
          <w:szCs w:val="32"/>
          <w:lang w:eastAsia="en-CA"/>
        </w:rPr>
      </w:pPr>
      <w:r w:rsidRPr="000E4C35">
        <w:rPr>
          <w:b/>
          <w:i/>
          <w:noProof/>
          <w:color w:val="FF0000"/>
          <w:sz w:val="40"/>
          <w:szCs w:val="40"/>
          <w:lang w:eastAsia="en-CA"/>
        </w:rPr>
        <w:t xml:space="preserve">      </w:t>
      </w:r>
      <w:r w:rsidR="00E33CBD" w:rsidRPr="00E33CBD">
        <w:rPr>
          <w:b/>
          <w:i/>
          <w:noProof/>
          <w:color w:val="FF0000"/>
          <w:sz w:val="32"/>
          <w:szCs w:val="32"/>
          <w:lang w:eastAsia="en-CA"/>
        </w:rPr>
        <w:t>W</w:t>
      </w:r>
      <w:r w:rsidR="003B0675">
        <w:rPr>
          <w:b/>
          <w:i/>
          <w:noProof/>
          <w:color w:val="FF0000"/>
          <w:sz w:val="32"/>
          <w:szCs w:val="32"/>
          <w:lang w:eastAsia="en-CA"/>
        </w:rPr>
        <w:t>ishing you good health as we navigate these times together.</w:t>
      </w:r>
    </w:p>
    <w:p w14:paraId="6AC7C74F" w14:textId="7D80DA0A" w:rsidR="00D55B18" w:rsidRPr="000E4C35" w:rsidRDefault="00B00B72">
      <w:pPr>
        <w:rPr>
          <w:sz w:val="24"/>
          <w:szCs w:val="24"/>
        </w:rPr>
      </w:pPr>
      <w:r w:rsidRPr="000E4C35">
        <w:rPr>
          <w:noProof/>
          <w:sz w:val="24"/>
          <w:szCs w:val="24"/>
          <w:lang w:eastAsia="en-CA"/>
        </w:rPr>
        <w:t xml:space="preserve">        </w:t>
      </w:r>
      <w:r w:rsidR="00D55B18" w:rsidRPr="000E4C35">
        <w:rPr>
          <w:noProof/>
          <w:color w:val="0000FF"/>
          <w:sz w:val="24"/>
          <w:szCs w:val="24"/>
          <w:lang w:eastAsia="en-CA"/>
        </w:rPr>
        <w:t xml:space="preserve"> </w:t>
      </w:r>
      <w:r w:rsidR="00D14FA1" w:rsidRPr="000E4C35">
        <w:rPr>
          <w:noProof/>
          <w:color w:val="0000FF"/>
          <w:sz w:val="24"/>
          <w:szCs w:val="24"/>
          <w:lang w:eastAsia="en-CA"/>
        </w:rPr>
        <w:t xml:space="preserve">   </w:t>
      </w:r>
      <w:r w:rsidR="00411F29">
        <w:rPr>
          <w:noProof/>
          <w:color w:val="0000FF"/>
          <w:sz w:val="24"/>
          <w:szCs w:val="24"/>
          <w:lang w:eastAsia="en-CA"/>
        </w:rPr>
        <w:t xml:space="preserve"> </w:t>
      </w:r>
      <w:r w:rsidR="00D14FA1" w:rsidRPr="000E4C35">
        <w:rPr>
          <w:noProof/>
          <w:color w:val="0000FF"/>
          <w:sz w:val="24"/>
          <w:szCs w:val="24"/>
          <w:lang w:eastAsia="en-CA"/>
        </w:rPr>
        <w:t xml:space="preserve">      </w:t>
      </w:r>
      <w:r w:rsidR="00D14FA1" w:rsidRPr="000E4C35">
        <w:rPr>
          <w:noProof/>
          <w:sz w:val="24"/>
          <w:szCs w:val="24"/>
          <w:lang w:eastAsia="en-CA"/>
        </w:rPr>
        <w:drawing>
          <wp:inline distT="0" distB="0" distL="0" distR="0" wp14:anchorId="79ACA689" wp14:editId="57ECF900">
            <wp:extent cx="789940" cy="82838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ir\AppData\Local\Microsoft\Windows\Temporary Internet Files\Low\Content.IE5\8RSBY8J3\platinum%20award%202009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43" cy="84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A1" w:rsidRPr="000E4C35">
        <w:rPr>
          <w:noProof/>
          <w:color w:val="0000FF"/>
          <w:sz w:val="24"/>
          <w:szCs w:val="24"/>
          <w:lang w:eastAsia="en-CA"/>
        </w:rPr>
        <w:t xml:space="preserve">                        </w:t>
      </w:r>
      <w:r w:rsidR="00D55B18" w:rsidRPr="000E4C35">
        <w:rPr>
          <w:noProof/>
          <w:color w:val="0000FF"/>
          <w:sz w:val="24"/>
          <w:szCs w:val="24"/>
          <w:lang w:eastAsia="en-CA"/>
        </w:rPr>
        <w:drawing>
          <wp:inline distT="0" distB="0" distL="0" distR="0" wp14:anchorId="46BDA347" wp14:editId="6B5032E8">
            <wp:extent cx="1210310" cy="772690"/>
            <wp:effectExtent l="0" t="0" r="0" b="0"/>
            <wp:docPr id="5" name="Picture 2" descr="C:\Users\Blair\Desktop\sut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ir\Desktop\sutton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28" cy="78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FA1" w:rsidRPr="000E4C35">
        <w:rPr>
          <w:noProof/>
          <w:color w:val="0000FF"/>
          <w:sz w:val="24"/>
          <w:szCs w:val="24"/>
          <w:lang w:eastAsia="en-CA"/>
        </w:rPr>
        <w:t xml:space="preserve">                     </w:t>
      </w:r>
      <w:r w:rsidR="00D14FA1" w:rsidRPr="000E4C35">
        <w:rPr>
          <w:noProof/>
          <w:sz w:val="24"/>
          <w:szCs w:val="24"/>
          <w:lang w:eastAsia="en-CA"/>
        </w:rPr>
        <w:drawing>
          <wp:inline distT="0" distB="0" distL="0" distR="0" wp14:anchorId="176388F1" wp14:editId="2BB0F48C">
            <wp:extent cx="790575" cy="7758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ir\AppData\Local\Microsoft\Windows\Temporary Internet Files\Low\Content.IE5\PAT8UEBE\president2009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32" cy="81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55E" w:rsidRPr="000E4C35">
        <w:rPr>
          <w:sz w:val="24"/>
          <w:szCs w:val="24"/>
        </w:rPr>
        <w:t xml:space="preserve">  </w:t>
      </w:r>
      <w:r w:rsidR="008451DD" w:rsidRPr="000E4C35">
        <w:rPr>
          <w:sz w:val="24"/>
          <w:szCs w:val="24"/>
        </w:rPr>
        <w:t xml:space="preserve">      </w:t>
      </w:r>
    </w:p>
    <w:p w14:paraId="0D3600A3" w14:textId="77777777" w:rsidR="00D55B18" w:rsidRDefault="00D55B18">
      <w:pPr>
        <w:rPr>
          <w:b/>
          <w:i/>
          <w:color w:val="FF0000"/>
          <w:sz w:val="44"/>
          <w:szCs w:val="44"/>
        </w:rPr>
      </w:pPr>
    </w:p>
    <w:sectPr w:rsidR="00D55B18" w:rsidSect="00DB3487">
      <w:footerReference w:type="default" r:id="rId12"/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101E" w14:textId="77777777" w:rsidR="00613497" w:rsidRDefault="00613497" w:rsidP="0074155E">
      <w:pPr>
        <w:spacing w:after="0" w:line="240" w:lineRule="auto"/>
      </w:pPr>
      <w:r>
        <w:separator/>
      </w:r>
    </w:p>
  </w:endnote>
  <w:endnote w:type="continuationSeparator" w:id="0">
    <w:p w14:paraId="4BF99FDC" w14:textId="77777777" w:rsidR="00613497" w:rsidRDefault="00613497" w:rsidP="00741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FBC" w14:textId="77777777" w:rsidR="0074155E" w:rsidRPr="0007728E" w:rsidRDefault="0074155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 w:rsidRPr="0007728E">
      <w:rPr>
        <w:rFonts w:asciiTheme="majorHAnsi" w:eastAsiaTheme="majorEastAsia" w:hAnsiTheme="majorHAnsi" w:cstheme="majorBidi"/>
        <w:b/>
      </w:rPr>
      <w:t>181 Commissioners Rd W</w:t>
    </w:r>
    <w:r w:rsidR="00D55B18" w:rsidRPr="0007728E">
      <w:rPr>
        <w:rFonts w:asciiTheme="majorHAnsi" w:eastAsiaTheme="majorEastAsia" w:hAnsiTheme="majorHAnsi" w:cstheme="majorBidi"/>
        <w:b/>
      </w:rPr>
      <w:t xml:space="preserve">. </w:t>
    </w:r>
    <w:r w:rsidRPr="0007728E">
      <w:rPr>
        <w:rFonts w:asciiTheme="majorHAnsi" w:eastAsiaTheme="majorEastAsia" w:hAnsiTheme="majorHAnsi" w:cstheme="majorBidi"/>
        <w:b/>
      </w:rPr>
      <w:t xml:space="preserve"> </w:t>
    </w:r>
    <w:r w:rsidR="0007728E">
      <w:rPr>
        <w:rFonts w:asciiTheme="majorHAnsi" w:eastAsiaTheme="majorEastAsia" w:hAnsiTheme="majorHAnsi" w:cstheme="majorBidi"/>
        <w:b/>
      </w:rPr>
      <w:t>London ON</w:t>
    </w:r>
    <w:r w:rsidRPr="0007728E">
      <w:rPr>
        <w:rFonts w:asciiTheme="majorHAnsi" w:eastAsiaTheme="majorEastAsia" w:hAnsiTheme="majorHAnsi" w:cstheme="majorBidi"/>
        <w:b/>
      </w:rPr>
      <w:t xml:space="preserve"> Cell: 519-630-9883 Email: blairpatton@rogers.com</w:t>
    </w:r>
    <w:r w:rsidRPr="0007728E">
      <w:rPr>
        <w:rFonts w:asciiTheme="majorHAnsi" w:eastAsiaTheme="majorEastAsia" w:hAnsiTheme="majorHAnsi" w:cstheme="majorBidi"/>
        <w:b/>
      </w:rPr>
      <w:ptab w:relativeTo="margin" w:alignment="right" w:leader="none"/>
    </w:r>
  </w:p>
  <w:p w14:paraId="03C41F47" w14:textId="77777777" w:rsidR="0074155E" w:rsidRDefault="0007728E" w:rsidP="0007728E">
    <w:pPr>
      <w:pStyle w:val="Footer"/>
      <w:tabs>
        <w:tab w:val="clear" w:pos="4680"/>
        <w:tab w:val="clear" w:pos="9360"/>
        <w:tab w:val="left" w:pos="3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618DF" w14:textId="77777777" w:rsidR="00613497" w:rsidRDefault="00613497" w:rsidP="0074155E">
      <w:pPr>
        <w:spacing w:after="0" w:line="240" w:lineRule="auto"/>
      </w:pPr>
      <w:r>
        <w:separator/>
      </w:r>
    </w:p>
  </w:footnote>
  <w:footnote w:type="continuationSeparator" w:id="0">
    <w:p w14:paraId="08616628" w14:textId="77777777" w:rsidR="00613497" w:rsidRDefault="00613497" w:rsidP="007415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7F9"/>
    <w:rsid w:val="0007728E"/>
    <w:rsid w:val="00084B55"/>
    <w:rsid w:val="000A29D0"/>
    <w:rsid w:val="000E4C35"/>
    <w:rsid w:val="001370F2"/>
    <w:rsid w:val="00140DCF"/>
    <w:rsid w:val="00150B90"/>
    <w:rsid w:val="0017376D"/>
    <w:rsid w:val="001B3DF2"/>
    <w:rsid w:val="001B73A0"/>
    <w:rsid w:val="001D28A1"/>
    <w:rsid w:val="0020505F"/>
    <w:rsid w:val="002B1680"/>
    <w:rsid w:val="002D08BF"/>
    <w:rsid w:val="00315AC8"/>
    <w:rsid w:val="00334C8E"/>
    <w:rsid w:val="00356EC7"/>
    <w:rsid w:val="003B0675"/>
    <w:rsid w:val="003C5944"/>
    <w:rsid w:val="003C6602"/>
    <w:rsid w:val="003D5B95"/>
    <w:rsid w:val="003E7B40"/>
    <w:rsid w:val="003F522F"/>
    <w:rsid w:val="00406FC6"/>
    <w:rsid w:val="00411F29"/>
    <w:rsid w:val="00456D5D"/>
    <w:rsid w:val="005C5104"/>
    <w:rsid w:val="005D2C36"/>
    <w:rsid w:val="00613497"/>
    <w:rsid w:val="006135F9"/>
    <w:rsid w:val="00636642"/>
    <w:rsid w:val="006435F5"/>
    <w:rsid w:val="00686876"/>
    <w:rsid w:val="00686DD8"/>
    <w:rsid w:val="006D6D24"/>
    <w:rsid w:val="006E53C1"/>
    <w:rsid w:val="0074155E"/>
    <w:rsid w:val="00787FCE"/>
    <w:rsid w:val="007B7C98"/>
    <w:rsid w:val="007C6B6B"/>
    <w:rsid w:val="007E140A"/>
    <w:rsid w:val="007F45F6"/>
    <w:rsid w:val="007F6965"/>
    <w:rsid w:val="008446FF"/>
    <w:rsid w:val="008451DD"/>
    <w:rsid w:val="008533EA"/>
    <w:rsid w:val="0086767C"/>
    <w:rsid w:val="008D2BBB"/>
    <w:rsid w:val="008E0DF5"/>
    <w:rsid w:val="009101E8"/>
    <w:rsid w:val="00912B11"/>
    <w:rsid w:val="0096215E"/>
    <w:rsid w:val="009647F9"/>
    <w:rsid w:val="0096760E"/>
    <w:rsid w:val="009761EB"/>
    <w:rsid w:val="009A29D3"/>
    <w:rsid w:val="009E0DDF"/>
    <w:rsid w:val="00A1324F"/>
    <w:rsid w:val="00A218EA"/>
    <w:rsid w:val="00A7060D"/>
    <w:rsid w:val="00A73D73"/>
    <w:rsid w:val="00A85437"/>
    <w:rsid w:val="00AA1246"/>
    <w:rsid w:val="00B00B72"/>
    <w:rsid w:val="00B33525"/>
    <w:rsid w:val="00BB462F"/>
    <w:rsid w:val="00C52682"/>
    <w:rsid w:val="00C604C2"/>
    <w:rsid w:val="00C828C2"/>
    <w:rsid w:val="00CE5FCB"/>
    <w:rsid w:val="00D0632E"/>
    <w:rsid w:val="00D14FA1"/>
    <w:rsid w:val="00D42700"/>
    <w:rsid w:val="00D53F05"/>
    <w:rsid w:val="00D55B18"/>
    <w:rsid w:val="00DB3487"/>
    <w:rsid w:val="00E03CA4"/>
    <w:rsid w:val="00E12783"/>
    <w:rsid w:val="00E33CBD"/>
    <w:rsid w:val="00E7002B"/>
    <w:rsid w:val="00E76E6E"/>
    <w:rsid w:val="00E7754D"/>
    <w:rsid w:val="00EE403B"/>
    <w:rsid w:val="00F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0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55E"/>
  </w:style>
  <w:style w:type="paragraph" w:styleId="Footer">
    <w:name w:val="footer"/>
    <w:basedOn w:val="Normal"/>
    <w:link w:val="FooterChar"/>
    <w:uiPriority w:val="99"/>
    <w:unhideWhenUsed/>
    <w:rsid w:val="00741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55E"/>
  </w:style>
  <w:style w:type="paragraph" w:styleId="Title">
    <w:name w:val="Title"/>
    <w:basedOn w:val="Normal"/>
    <w:next w:val="Normal"/>
    <w:link w:val="TitleChar"/>
    <w:uiPriority w:val="10"/>
    <w:rsid w:val="00D55B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5B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89B0-D480-46B9-9534-80ABCC93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</dc:creator>
  <cp:lastModifiedBy>Wendy</cp:lastModifiedBy>
  <cp:revision>2</cp:revision>
  <cp:lastPrinted>2020-01-10T19:46:00Z</cp:lastPrinted>
  <dcterms:created xsi:type="dcterms:W3CDTF">2020-05-26T00:35:00Z</dcterms:created>
  <dcterms:modified xsi:type="dcterms:W3CDTF">2020-05-26T00:35:00Z</dcterms:modified>
</cp:coreProperties>
</file>